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45E" w:rsidRPr="00CD345E" w:rsidRDefault="00CD345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Tổ BM:</w:t>
      </w:r>
      <w:r w:rsidR="001009A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THIẾT BỊ ĐIỆN</w:t>
      </w:r>
    </w:p>
    <w:p w:rsidR="00E53381" w:rsidRPr="002E64D7" w:rsidRDefault="00745772">
      <w:pPr>
        <w:rPr>
          <w:rFonts w:ascii="Times New Roman" w:hAnsi="Times New Roman" w:cs="Times New Roman"/>
          <w:b/>
          <w:sz w:val="24"/>
          <w:szCs w:val="24"/>
        </w:rPr>
      </w:pPr>
      <w:r w:rsidRPr="002E64D7">
        <w:rPr>
          <w:rFonts w:ascii="Times New Roman" w:hAnsi="Times New Roman" w:cs="Times New Roman"/>
          <w:b/>
          <w:sz w:val="24"/>
          <w:szCs w:val="24"/>
        </w:rPr>
        <w:t>2.3.1. Tổ chức thực hiện quy định về</w:t>
      </w:r>
      <w:r w:rsidR="002E64D7" w:rsidRPr="002E64D7">
        <w:rPr>
          <w:rFonts w:ascii="Times New Roman" w:hAnsi="Times New Roman" w:cs="Times New Roman"/>
          <w:b/>
          <w:sz w:val="24"/>
          <w:szCs w:val="24"/>
        </w:rPr>
        <w:t xml:space="preserve"> chuyên </w:t>
      </w:r>
      <w:r w:rsidRPr="002E64D7">
        <w:rPr>
          <w:rFonts w:ascii="Times New Roman" w:hAnsi="Times New Roman" w:cs="Times New Roman"/>
          <w:b/>
          <w:sz w:val="24"/>
          <w:szCs w:val="24"/>
        </w:rPr>
        <w:t>môn nghiệp vụ….</w:t>
      </w:r>
    </w:p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biên soạn tập bài giảng (người tham gia, số lượng, chất lượng…)</w:t>
      </w:r>
    </w:p>
    <w:tbl>
      <w:tblPr>
        <w:tblW w:w="10372" w:type="dxa"/>
        <w:tblInd w:w="93" w:type="dxa"/>
        <w:tblLook w:val="04A0" w:firstRow="1" w:lastRow="0" w:firstColumn="1" w:lastColumn="0" w:noHBand="0" w:noVBand="1"/>
      </w:tblPr>
      <w:tblGrid>
        <w:gridCol w:w="540"/>
        <w:gridCol w:w="2310"/>
        <w:gridCol w:w="2475"/>
        <w:gridCol w:w="630"/>
        <w:gridCol w:w="736"/>
        <w:gridCol w:w="897"/>
        <w:gridCol w:w="696"/>
        <w:gridCol w:w="696"/>
        <w:gridCol w:w="696"/>
        <w:gridCol w:w="696"/>
      </w:tblGrid>
      <w:tr w:rsidR="002E64D7" w:rsidRPr="002E64D7" w:rsidTr="00DE115F">
        <w:trPr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2E64D7" w:rsidRPr="002E64D7" w:rsidTr="00DE115F">
        <w:trPr>
          <w:trHeight w:val="3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2E64D7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Điện công nghiệp cơ bản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E64D7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Trần Trung Hiếu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Điện công nghiệp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Lý thuyết 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Tính toán và sửa chữa 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điện 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điện 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Quấn dây máy điện nâng cao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fr-FR"/>
              </w:rPr>
              <w:t>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115F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D056E5" w:rsidRDefault="00DE115F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fr-FR"/>
              </w:rPr>
              <w:t>Trang bị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15F" w:rsidRPr="002E64D7" w:rsidRDefault="00DE115F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biến áp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Trần Trung Hiếu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Động cơ điện xoay chiều không đồng bộ một pha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Động cơ điện xoay chiều không đồng bộ ba pha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phát điện xoay chiều đồng bộ một pha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Động cơ điện vạn năng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Trang bị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Sữa chữa máy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Sửa chữa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Trang bị điện, điện tử căn bản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Máy điện 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Trang bị điện 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Quấn dây máy điện nâng cao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2E64D7" w:rsidTr="001009A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Yên,  Nguễn Thùy Linh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1009A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100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</w:p>
    <w:p w:rsidR="002E64D7" w:rsidRDefault="00CD345E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xây dựng đề cương bài giảng…</w:t>
      </w:r>
    </w:p>
    <w:tbl>
      <w:tblPr>
        <w:tblW w:w="10079" w:type="dxa"/>
        <w:tblInd w:w="93" w:type="dxa"/>
        <w:tblLook w:val="04A0" w:firstRow="1" w:lastRow="0" w:firstColumn="1" w:lastColumn="0" w:noHBand="0" w:noVBand="1"/>
      </w:tblPr>
      <w:tblGrid>
        <w:gridCol w:w="532"/>
        <w:gridCol w:w="2687"/>
        <w:gridCol w:w="2006"/>
        <w:gridCol w:w="640"/>
        <w:gridCol w:w="655"/>
        <w:gridCol w:w="747"/>
        <w:gridCol w:w="703"/>
        <w:gridCol w:w="703"/>
        <w:gridCol w:w="703"/>
        <w:gridCol w:w="703"/>
      </w:tblGrid>
      <w:tr w:rsidR="00CD345E" w:rsidRPr="00CD345E" w:rsidTr="001009AD">
        <w:trPr>
          <w:trHeight w:val="6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BIÊN SOẠN ĐỀ CƯƠNG BÀI GIẢNG</w:t>
            </w:r>
          </w:p>
        </w:tc>
      </w:tr>
      <w:tr w:rsidR="00CD345E" w:rsidRPr="00CD345E" w:rsidTr="001009AD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Điện công nghiệp cơ bản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Trần Trung Hiếu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Thực tập Điện công nghiệp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Lý thuyết 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Tính toán và sửa chữa 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điện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điện 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Quấn dây máy điện nâng cao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fr-FR"/>
              </w:rPr>
              <w:t>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fr-FR"/>
              </w:rPr>
              <w:t>Trang bị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biến áp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Trần Trung Hiếu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Động cơ điện xoay chiều không đồng bộ một pha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 xml:space="preserve">Động cơ điện xoay chiều không đồng bộ </w:t>
            </w:r>
            <w:r w:rsidRPr="00D056E5">
              <w:rPr>
                <w:rFonts w:ascii="Times New Roman" w:hAnsi="Times New Roman"/>
                <w:sz w:val="26"/>
                <w:szCs w:val="26"/>
              </w:rPr>
              <w:lastRenderedPageBreak/>
              <w:t>ba pha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Máy phát điện xoay chiều đồng bộ một pha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Động cơ điện vạn năng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Trang bị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Sữa chữa máy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Sửa chữa điện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color w:val="FF0000"/>
                <w:sz w:val="26"/>
                <w:szCs w:val="26"/>
              </w:rPr>
              <w:t>TT Trang bị điện, điện tử căn bản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Quách Minh Thử, Trần Trung Hiếu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Máy điện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Trang bị điện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Lê Thế Huân, 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Quấn dây máy điện nâng cao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009AD" w:rsidRPr="00CD345E" w:rsidTr="001009AD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Nguyễn Văn Yên,  Nguễn Thùy Linh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D056E5" w:rsidRDefault="001009AD" w:rsidP="00464C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056E5">
              <w:rPr>
                <w:rFonts w:ascii="Times New Roman" w:hAnsi="Times New Roman"/>
                <w:sz w:val="26"/>
                <w:szCs w:val="26"/>
              </w:rPr>
              <w:t>Trang bị điện 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09AD" w:rsidRPr="002E64D7" w:rsidRDefault="001009AD" w:rsidP="0046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D345E" w:rsidRPr="002E64D7" w:rsidSect="00745772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772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09AD"/>
    <w:rsid w:val="00106465"/>
    <w:rsid w:val="001506DA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2E64D7"/>
    <w:rsid w:val="00313C9F"/>
    <w:rsid w:val="003235E0"/>
    <w:rsid w:val="00324662"/>
    <w:rsid w:val="003319EC"/>
    <w:rsid w:val="0040719C"/>
    <w:rsid w:val="0044635E"/>
    <w:rsid w:val="004A389C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43D14"/>
    <w:rsid w:val="00660013"/>
    <w:rsid w:val="00677B85"/>
    <w:rsid w:val="00692C7F"/>
    <w:rsid w:val="00721D2B"/>
    <w:rsid w:val="007243E6"/>
    <w:rsid w:val="0072740E"/>
    <w:rsid w:val="00743F94"/>
    <w:rsid w:val="00745772"/>
    <w:rsid w:val="0075759A"/>
    <w:rsid w:val="00780CAA"/>
    <w:rsid w:val="00785897"/>
    <w:rsid w:val="007A0254"/>
    <w:rsid w:val="007A2586"/>
    <w:rsid w:val="007B1EC9"/>
    <w:rsid w:val="007E3B2C"/>
    <w:rsid w:val="00834FC8"/>
    <w:rsid w:val="00850C5F"/>
    <w:rsid w:val="0087177A"/>
    <w:rsid w:val="008801AA"/>
    <w:rsid w:val="008D2FA6"/>
    <w:rsid w:val="009338F3"/>
    <w:rsid w:val="0094531E"/>
    <w:rsid w:val="009518EC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345E"/>
    <w:rsid w:val="00CD3AC6"/>
    <w:rsid w:val="00D04D01"/>
    <w:rsid w:val="00D125C8"/>
    <w:rsid w:val="00D27052"/>
    <w:rsid w:val="00DD35C6"/>
    <w:rsid w:val="00DD5637"/>
    <w:rsid w:val="00DE09F9"/>
    <w:rsid w:val="00DE115F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E12B2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MINH THU</cp:lastModifiedBy>
  <cp:revision>3</cp:revision>
  <dcterms:created xsi:type="dcterms:W3CDTF">2015-02-03T07:59:00Z</dcterms:created>
  <dcterms:modified xsi:type="dcterms:W3CDTF">2015-02-03T09:06:00Z</dcterms:modified>
</cp:coreProperties>
</file>